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BC" w:rsidRDefault="008F49BC" w:rsidP="008F49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br/>
        <w:t>Директор ЦДТ _______О.С. Зибен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2015 г.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районном заочном </w:t>
      </w:r>
      <w:r w:rsidR="00EA7DBD">
        <w:rPr>
          <w:rFonts w:ascii="Times New Roman" w:hAnsi="Times New Roman" w:cs="Times New Roman"/>
          <w:b/>
          <w:sz w:val="28"/>
          <w:szCs w:val="28"/>
        </w:rPr>
        <w:t>экологическом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 экологических групп 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3680">
        <w:rPr>
          <w:rFonts w:ascii="Times New Roman" w:hAnsi="Times New Roman" w:cs="Times New Roman"/>
          <w:b/>
          <w:sz w:val="28"/>
          <w:szCs w:val="28"/>
        </w:rPr>
        <w:t>Следопыт/Фотоохота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EA7DBD" w:rsidRPr="00372E4A" w:rsidRDefault="008F49BC" w:rsidP="00EA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Районный заочный конкурс экологических групп «</w:t>
      </w:r>
      <w:r w:rsidR="000E3680">
        <w:rPr>
          <w:rFonts w:ascii="Times New Roman" w:hAnsi="Times New Roman" w:cs="Times New Roman"/>
          <w:sz w:val="28"/>
          <w:szCs w:val="28"/>
        </w:rPr>
        <w:t>Следопыт/Фотоохота</w:t>
      </w:r>
      <w:r>
        <w:rPr>
          <w:rFonts w:ascii="Times New Roman" w:hAnsi="Times New Roman" w:cs="Times New Roman"/>
          <w:sz w:val="28"/>
          <w:szCs w:val="28"/>
        </w:rPr>
        <w:t xml:space="preserve">» (далее Конкурс) </w:t>
      </w:r>
      <w:r w:rsidR="000E368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A7DBD">
        <w:rPr>
          <w:rFonts w:ascii="Times New Roman" w:hAnsi="Times New Roman" w:cs="Times New Roman"/>
          <w:sz w:val="28"/>
          <w:szCs w:val="28"/>
        </w:rPr>
        <w:t>с целью</w:t>
      </w:r>
      <w:r w:rsidR="00EA7DBD"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="00EA7DBD" w:rsidRPr="00BD4218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EA7DB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7DBD" w:rsidRPr="00BD4218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интереса и </w:t>
      </w:r>
      <w:r w:rsidR="00EA7DBD">
        <w:rPr>
          <w:rFonts w:ascii="Times New Roman" w:eastAsia="Times New Roman" w:hAnsi="Times New Roman" w:cs="Times New Roman"/>
          <w:sz w:val="28"/>
          <w:szCs w:val="28"/>
        </w:rPr>
        <w:t>навыков исследовательской деятельности</w:t>
      </w:r>
      <w:r w:rsidR="00EA7DBD" w:rsidRPr="00BD4218">
        <w:rPr>
          <w:rFonts w:ascii="Times New Roman" w:eastAsia="Times New Roman" w:hAnsi="Times New Roman" w:cs="Times New Roman"/>
          <w:sz w:val="28"/>
          <w:szCs w:val="28"/>
        </w:rPr>
        <w:t xml:space="preserve"> детей школьного возраста, привлечение родителей </w:t>
      </w:r>
      <w:r w:rsidR="00EA7DBD" w:rsidRPr="00BD4218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="00EA7DBD" w:rsidRPr="00BD4218">
        <w:rPr>
          <w:rFonts w:ascii="Times New Roman" w:eastAsia="Times New Roman" w:hAnsi="Times New Roman" w:cs="Times New Roman"/>
          <w:sz w:val="28"/>
          <w:szCs w:val="28"/>
        </w:rPr>
        <w:t>к совместной деятельности</w:t>
      </w:r>
      <w:r w:rsidR="00EA7DBD" w:rsidRPr="00372E4A">
        <w:rPr>
          <w:rFonts w:ascii="Times New Roman" w:hAnsi="Times New Roman" w:cs="Times New Roman"/>
          <w:sz w:val="28"/>
          <w:szCs w:val="28"/>
        </w:rPr>
        <w:t>.</w:t>
      </w:r>
    </w:p>
    <w:p w:rsidR="00EA7DBD" w:rsidRPr="00372E4A" w:rsidRDefault="00EA7DBD" w:rsidP="00EA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1.2. Задачи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72E4A">
        <w:rPr>
          <w:rFonts w:ascii="Times New Roman" w:hAnsi="Times New Roman" w:cs="Times New Roman"/>
          <w:sz w:val="28"/>
          <w:szCs w:val="28"/>
        </w:rPr>
        <w:t>:</w:t>
      </w:r>
    </w:p>
    <w:p w:rsidR="00EA7DBD" w:rsidRDefault="00EA7DBD" w:rsidP="00EA7D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Развитие интеллектуального потенциала учащихся, стимулирование интереса к эколого-биологическим специальностям</w:t>
      </w:r>
      <w:r>
        <w:rPr>
          <w:rFonts w:ascii="Times New Roman" w:hAnsi="Times New Roman" w:cs="Times New Roman"/>
          <w:sz w:val="28"/>
          <w:szCs w:val="28"/>
        </w:rPr>
        <w:t>, природоохранной и исследовательской деятельности</w:t>
      </w:r>
      <w:r w:rsidRPr="00392245">
        <w:rPr>
          <w:rFonts w:ascii="Times New Roman" w:hAnsi="Times New Roman" w:cs="Times New Roman"/>
          <w:sz w:val="28"/>
          <w:szCs w:val="28"/>
        </w:rPr>
        <w:t>;</w:t>
      </w:r>
    </w:p>
    <w:p w:rsidR="00EA7DBD" w:rsidRDefault="00EA7DBD" w:rsidP="00EA7D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самостоятельной работы, работы с разными источниками информации.</w:t>
      </w:r>
    </w:p>
    <w:p w:rsidR="00EA7DBD" w:rsidRPr="00392245" w:rsidRDefault="00EA7DBD" w:rsidP="00EA7DB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наблюдать, работать в группе.</w:t>
      </w:r>
    </w:p>
    <w:p w:rsidR="008F49BC" w:rsidRDefault="008F49BC" w:rsidP="00EA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Организует Конкурс МБОУ ДОД Тюменцевский районный ЦДТ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 участию в Конкурсе приглашаются учащиеся </w:t>
      </w:r>
      <w:r>
        <w:rPr>
          <w:rFonts w:ascii="Times New Roman" w:hAnsi="Times New Roman" w:cs="Times New Roman"/>
          <w:b/>
          <w:sz w:val="28"/>
          <w:szCs w:val="28"/>
        </w:rPr>
        <w:t>1 – 11 классов.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Работы подразумевает создание разновозрастной экологической группы для выполнения заданий.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3680">
        <w:rPr>
          <w:rFonts w:ascii="Times New Roman" w:hAnsi="Times New Roman" w:cs="Times New Roman"/>
          <w:b/>
          <w:sz w:val="28"/>
          <w:szCs w:val="28"/>
        </w:rPr>
        <w:t>феврале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заочной форме.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Руководителем группы заполняется заявка на участие, Согласие на обработку персональных  данных </w:t>
      </w:r>
      <w:r w:rsidRPr="00EA7DBD">
        <w:rPr>
          <w:rFonts w:ascii="Times New Roman" w:hAnsi="Times New Roman" w:cs="Times New Roman"/>
          <w:b/>
          <w:sz w:val="28"/>
          <w:szCs w:val="28"/>
        </w:rPr>
        <w:t>на себя и</w:t>
      </w:r>
      <w:r w:rsidR="000E3680">
        <w:rPr>
          <w:rFonts w:ascii="Times New Roman" w:hAnsi="Times New Roman" w:cs="Times New Roman"/>
          <w:b/>
          <w:sz w:val="28"/>
          <w:szCs w:val="28"/>
        </w:rPr>
        <w:t xml:space="preserve"> на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Выполняются все предложенные задания, оформляются в виде отчета.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оценке ответов участников используется унифицированная балльная система, учитывается возраст участников группы.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Работа должна быть выполнена и передана в указанные сроки вместе с Заявкой и Согласием на обработку персональных данных, фотоотчет должен быть выставлен в группу «Тюменцевские экологи» в соц.сетях (ссылка на группу «Одноклассники»  </w:t>
      </w:r>
      <w:hyperlink r:id="rId8" w:history="1">
        <w:r w:rsidRPr="00612033">
          <w:rPr>
            <w:rStyle w:val="a5"/>
            <w:rFonts w:ascii="Times New Roman" w:hAnsi="Times New Roman" w:cs="Times New Roman"/>
            <w:sz w:val="28"/>
            <w:szCs w:val="28"/>
          </w:rPr>
          <w:t>http://ok.ru/shkolanou/</w:t>
        </w:r>
      </w:hyperlink>
      <w:r w:rsidR="00EA7DBD">
        <w:rPr>
          <w:rFonts w:ascii="Times New Roman" w:hAnsi="Times New Roman" w:cs="Times New Roman"/>
          <w:sz w:val="28"/>
          <w:szCs w:val="28"/>
        </w:rPr>
        <w:t xml:space="preserve"> </w:t>
      </w:r>
      <w:r w:rsidR="000E3680">
        <w:rPr>
          <w:rFonts w:ascii="Times New Roman" w:hAnsi="Times New Roman" w:cs="Times New Roman"/>
          <w:sz w:val="28"/>
          <w:szCs w:val="28"/>
        </w:rPr>
        <w:t>)</w:t>
      </w:r>
      <w:r w:rsidR="001B7E4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964EE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E36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7E4A">
        <w:rPr>
          <w:rFonts w:ascii="Times New Roman" w:hAnsi="Times New Roman" w:cs="Times New Roman"/>
          <w:b/>
          <w:sz w:val="28"/>
          <w:szCs w:val="28"/>
        </w:rPr>
        <w:t>Сроки</w:t>
      </w:r>
      <w:r w:rsidR="001B7E4A">
        <w:rPr>
          <w:rFonts w:ascii="Times New Roman" w:hAnsi="Times New Roman" w:cs="Times New Roman"/>
          <w:sz w:val="28"/>
          <w:szCs w:val="28"/>
        </w:rPr>
        <w:t xml:space="preserve"> </w:t>
      </w:r>
      <w:r w:rsidR="001B7E4A" w:rsidRPr="001B7E4A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  <w:r w:rsidR="001B7E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4A"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1B7E4A" w:rsidRPr="001B7E4A">
        <w:rPr>
          <w:rFonts w:ascii="Times New Roman" w:hAnsi="Times New Roman" w:cs="Times New Roman"/>
          <w:sz w:val="28"/>
          <w:szCs w:val="28"/>
          <w:highlight w:val="yellow"/>
        </w:rPr>
        <w:t xml:space="preserve">ДО </w:t>
      </w:r>
      <w:r w:rsidR="000E3680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EA7D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E3680">
        <w:rPr>
          <w:rFonts w:ascii="Times New Roman" w:hAnsi="Times New Roman" w:cs="Times New Roman"/>
          <w:sz w:val="28"/>
          <w:szCs w:val="28"/>
          <w:highlight w:val="yellow"/>
        </w:rPr>
        <w:t>ФЕВРАЛЯ</w:t>
      </w:r>
      <w:r w:rsidR="00EA7DBD">
        <w:rPr>
          <w:rFonts w:ascii="Times New Roman" w:hAnsi="Times New Roman" w:cs="Times New Roman"/>
          <w:sz w:val="28"/>
          <w:szCs w:val="28"/>
          <w:highlight w:val="yellow"/>
        </w:rPr>
        <w:t xml:space="preserve"> 20</w:t>
      </w:r>
      <w:r w:rsidR="001B7E4A" w:rsidRPr="001B7E4A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0E3680">
        <w:rPr>
          <w:rFonts w:ascii="Times New Roman" w:hAnsi="Times New Roman" w:cs="Times New Roman"/>
          <w:sz w:val="28"/>
          <w:szCs w:val="28"/>
          <w:highlight w:val="yellow"/>
        </w:rPr>
        <w:t>6</w:t>
      </w:r>
      <w:r w:rsidR="001B7E4A" w:rsidRPr="001B7E4A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CB65BD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CB65BD" w:rsidRPr="00CB65B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964EE" w:rsidRPr="006120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ekozao</w:t>
        </w:r>
        <w:r w:rsidR="00D964EE" w:rsidRPr="00612033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="00D964EE" w:rsidRPr="006120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</w:t>
        </w:r>
        <w:r w:rsidR="00D964EE" w:rsidRPr="0061203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964EE" w:rsidRPr="006120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964EE" w:rsidRPr="006120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964EE" w:rsidRPr="006120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964EE">
        <w:rPr>
          <w:rFonts w:ascii="Times New Roman" w:hAnsi="Times New Roman" w:cs="Times New Roman"/>
          <w:sz w:val="28"/>
          <w:szCs w:val="28"/>
        </w:rPr>
        <w:t xml:space="preserve"> (конкурс «</w:t>
      </w:r>
      <w:r w:rsidR="000E3680">
        <w:rPr>
          <w:rFonts w:ascii="Times New Roman" w:hAnsi="Times New Roman" w:cs="Times New Roman"/>
          <w:sz w:val="28"/>
          <w:szCs w:val="28"/>
        </w:rPr>
        <w:t>Следопыт</w:t>
      </w:r>
      <w:r w:rsidR="00D964EE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8F49BC" w:rsidRPr="00D964EE" w:rsidRDefault="00D964EE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ЦДТ: 658580 с.Тюменцево, ул.Камагина, 9.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Итоги Конкурса подводятся </w:t>
      </w:r>
      <w:r w:rsidR="000E3680">
        <w:rPr>
          <w:rFonts w:ascii="Times New Roman" w:hAnsi="Times New Roman" w:cs="Times New Roman"/>
          <w:sz w:val="28"/>
          <w:szCs w:val="28"/>
        </w:rPr>
        <w:t>членами жюри и высылаются на электронный адрес</w:t>
      </w:r>
      <w:r w:rsidR="001B7E4A">
        <w:rPr>
          <w:rFonts w:ascii="Times New Roman" w:hAnsi="Times New Roman" w:cs="Times New Roman"/>
          <w:sz w:val="28"/>
          <w:szCs w:val="28"/>
        </w:rPr>
        <w:t xml:space="preserve">. С результатами можно будет ознакомится </w:t>
      </w:r>
      <w:r w:rsidR="000E368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7E4A">
        <w:rPr>
          <w:rFonts w:ascii="Times New Roman" w:hAnsi="Times New Roman" w:cs="Times New Roman"/>
          <w:sz w:val="28"/>
          <w:szCs w:val="28"/>
        </w:rPr>
        <w:t xml:space="preserve">на сайте ЦДТ </w:t>
      </w:r>
      <w:r w:rsidR="001B7E4A" w:rsidRPr="001B7E4A">
        <w:rPr>
          <w:rFonts w:ascii="Times New Roman" w:hAnsi="Times New Roman" w:cs="Times New Roman"/>
          <w:sz w:val="28"/>
          <w:szCs w:val="28"/>
        </w:rPr>
        <w:t>http://cdttum.ucoz.ru/</w:t>
      </w:r>
      <w:r w:rsidR="001B7E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Победителям и призерам на электронный ящик, указанный в заявке, будет направлен электронный диплом</w:t>
      </w:r>
      <w:r w:rsidR="00EA7DBD">
        <w:rPr>
          <w:rFonts w:ascii="Times New Roman" w:hAnsi="Times New Roman" w:cs="Times New Roman"/>
          <w:sz w:val="28"/>
          <w:szCs w:val="28"/>
        </w:rPr>
        <w:t xml:space="preserve"> победителя</w:t>
      </w:r>
      <w:r>
        <w:rPr>
          <w:rFonts w:ascii="Times New Roman" w:hAnsi="Times New Roman" w:cs="Times New Roman"/>
          <w:sz w:val="28"/>
          <w:szCs w:val="28"/>
        </w:rPr>
        <w:t xml:space="preserve">, участникам – </w:t>
      </w:r>
      <w:r w:rsidR="00EA7DBD">
        <w:rPr>
          <w:rFonts w:ascii="Times New Roman" w:hAnsi="Times New Roman" w:cs="Times New Roman"/>
          <w:sz w:val="28"/>
          <w:szCs w:val="28"/>
        </w:rPr>
        <w:t>за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Оргкомитет оставляет за собой право дополнительно поощрять участников, отличившихся в Конкурсе, и их руководителей (благодарностью).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Финансирование Конкурса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организации и проведения Конкурса осуществляют ЦДТ совместно с участниками конкурса.</w:t>
      </w:r>
      <w:r w:rsidR="001B7E4A">
        <w:rPr>
          <w:rFonts w:ascii="Times New Roman" w:hAnsi="Times New Roman" w:cs="Times New Roman"/>
          <w:sz w:val="28"/>
          <w:szCs w:val="28"/>
        </w:rPr>
        <w:t xml:space="preserve"> Оргвзнос с команды – 50 рублей.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64E" w:rsidRDefault="001F1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49BC" w:rsidRDefault="008F49BC" w:rsidP="008F4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Заявка*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районном заочном </w:t>
      </w:r>
      <w:r w:rsidR="00EA7DBD">
        <w:rPr>
          <w:rFonts w:ascii="Times New Roman" w:hAnsi="Times New Roman" w:cs="Times New Roman"/>
          <w:sz w:val="28"/>
          <w:szCs w:val="28"/>
        </w:rPr>
        <w:t>экологическом</w:t>
      </w:r>
      <w:r>
        <w:rPr>
          <w:rFonts w:ascii="Times New Roman" w:hAnsi="Times New Roman" w:cs="Times New Roman"/>
          <w:sz w:val="28"/>
          <w:szCs w:val="28"/>
        </w:rPr>
        <w:t xml:space="preserve"> конкурсе экологических групп «</w:t>
      </w:r>
      <w:r w:rsidR="000E3680">
        <w:rPr>
          <w:rFonts w:ascii="Times New Roman" w:hAnsi="Times New Roman" w:cs="Times New Roman"/>
          <w:sz w:val="28"/>
          <w:szCs w:val="28"/>
        </w:rPr>
        <w:t>Следопыт/Фотоохота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49BC" w:rsidRDefault="008F49BC" w:rsidP="008F4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ОО (по Уставу))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руководитель группы: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полностью: 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адрес, на который будет выслан наградной материал_______________________________________________________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группы_________________________________________________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лидера группы 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_________________________________________________________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9BC" w:rsidRPr="001B7E4A" w:rsidRDefault="008F49BC" w:rsidP="008F4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Заявка подается в ЦДТ вместе с отчетом обычной почтой, либо по эл. почте    </w:t>
      </w:r>
      <w:hyperlink r:id="rId10" w:history="1"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ekozao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4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1B7E4A"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1B7E4A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0E3680">
        <w:rPr>
          <w:rFonts w:ascii="Times New Roman" w:hAnsi="Times New Roman" w:cs="Times New Roman"/>
          <w:b/>
          <w:sz w:val="24"/>
          <w:szCs w:val="24"/>
        </w:rPr>
        <w:t>29 февраля 2016</w:t>
      </w:r>
      <w:r w:rsidR="001B7E4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лица, заполнившего заявку _____________________________________.</w:t>
      </w:r>
    </w:p>
    <w:p w:rsidR="008F49BC" w:rsidRDefault="008F49BC" w:rsidP="008F49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</w:t>
      </w:r>
      <w:r w:rsidR="00EA7D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49BC" w:rsidRDefault="008F49BC" w:rsidP="008F49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49BC" w:rsidRDefault="008F49BC" w:rsidP="008F4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ВНИМАНИЕ: </w:t>
      </w:r>
      <w:r>
        <w:rPr>
          <w:rFonts w:ascii="Times New Roman" w:hAnsi="Times New Roman" w:cs="Times New Roman"/>
          <w:i/>
          <w:sz w:val="28"/>
          <w:szCs w:val="28"/>
        </w:rPr>
        <w:t xml:space="preserve">от каждого участника, включая руководителя, должно быть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заполнено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Согласие на обработку персональных данных 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передано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 заявкой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(без него участник не допускается к Конкурсу) </w:t>
      </w:r>
      <w:r>
        <w:rPr>
          <w:rFonts w:ascii="Times New Roman" w:hAnsi="Times New Roman" w:cs="Times New Roman"/>
          <w:sz w:val="28"/>
          <w:szCs w:val="28"/>
        </w:rPr>
        <w:t>по следующей форме:</w:t>
      </w:r>
    </w:p>
    <w:tbl>
      <w:tblPr>
        <w:tblStyle w:val="a4"/>
        <w:tblW w:w="9606" w:type="dxa"/>
        <w:tblLook w:val="04A0"/>
      </w:tblPr>
      <w:tblGrid>
        <w:gridCol w:w="9606"/>
      </w:tblGrid>
      <w:tr w:rsidR="008F49BC" w:rsidTr="008F49BC">
        <w:tc>
          <w:tcPr>
            <w:tcW w:w="9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9BC" w:rsidRDefault="008F49BC">
            <w:pPr>
              <w:shd w:val="clear" w:color="auto" w:fill="FFFFFF"/>
              <w:ind w:right="-106" w:firstLine="284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Согласие на обработку персональных данных лиц, чьи сведения указаны в данной заявке:</w:t>
            </w:r>
          </w:p>
          <w:p w:rsidR="008F49BC" w:rsidRDefault="008F49BC">
            <w:pPr>
              <w:shd w:val="clear" w:color="auto" w:fill="FFFFFF"/>
              <w:ind w:firstLine="284"/>
              <w:jc w:val="both"/>
              <w:rPr>
                <w:rFonts w:eastAsia="SimSun"/>
                <w:spacing w:val="-4"/>
                <w:lang w:eastAsia="zh-CN"/>
              </w:rPr>
            </w:pPr>
            <w:r>
              <w:rPr>
                <w:rFonts w:eastAsia="SimSun"/>
                <w:spacing w:val="-4"/>
                <w:lang w:eastAsia="zh-CN"/>
              </w:rPr>
              <w:t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данных»; передачу такой информации третьим лицам, в случаях, установленных нормативными документами вышестоящих органов и законодательством; размещение обрабатываемые персональные данных (ФИО, класс, образовательная организация, муниципальное образование) в информационно-телекоммуникационных сетях с целью предоставления общественности информации о результатах участия ребенка в мероприятиях, организуемых и курируемых МБОУ ДОД Тюменцевским районным Центром детского творчества.</w:t>
            </w:r>
          </w:p>
          <w:p w:rsidR="008F49BC" w:rsidRDefault="008F49BC">
            <w:pPr>
              <w:ind w:right="-106"/>
              <w:jc w:val="both"/>
              <w:rPr>
                <w:rFonts w:eastAsia="SimSun"/>
                <w:spacing w:val="-4"/>
                <w:lang w:eastAsia="zh-CN"/>
              </w:rPr>
            </w:pPr>
            <w:r>
              <w:rPr>
                <w:rFonts w:eastAsia="SimSun"/>
                <w:spacing w:val="-4"/>
                <w:lang w:eastAsia="zh-CN"/>
              </w:rPr>
              <w:t>Настоящее согласие действует бессрочно со дня подписания.</w:t>
            </w:r>
          </w:p>
          <w:p w:rsidR="008F49BC" w:rsidRDefault="008F49BC">
            <w:pPr>
              <w:shd w:val="clear" w:color="auto" w:fill="FFFFFF"/>
              <w:ind w:right="34" w:firstLine="284"/>
              <w:jc w:val="both"/>
              <w:rPr>
                <w:rFonts w:eastAsia="SimSun"/>
                <w:spacing w:val="-4"/>
                <w:lang w:eastAsia="zh-CN"/>
              </w:rPr>
            </w:pPr>
            <w:r>
              <w:rPr>
                <w:rFonts w:eastAsia="SimSun"/>
                <w:spacing w:val="-4"/>
                <w:lang w:eastAsia="zh-CN"/>
              </w:rPr>
      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понятны.</w:t>
            </w:r>
          </w:p>
          <w:p w:rsidR="008F49BC" w:rsidRDefault="008F49BC">
            <w:pPr>
              <w:shd w:val="clear" w:color="auto" w:fill="FFFFFF"/>
              <w:ind w:right="-106" w:firstLine="284"/>
              <w:jc w:val="both"/>
              <w:rPr>
                <w:rFonts w:eastAsia="SimSun"/>
                <w:lang w:eastAsia="zh-CN"/>
              </w:rPr>
            </w:pPr>
          </w:p>
          <w:tbl>
            <w:tblPr>
              <w:tblW w:w="0" w:type="auto"/>
              <w:tblLook w:val="04A0"/>
            </w:tblPr>
            <w:tblGrid>
              <w:gridCol w:w="4667"/>
              <w:gridCol w:w="4713"/>
            </w:tblGrid>
            <w:tr w:rsidR="008F49BC">
              <w:tc>
                <w:tcPr>
                  <w:tcW w:w="4667" w:type="dxa"/>
                  <w:hideMark/>
                </w:tcPr>
                <w:p w:rsidR="008F49BC" w:rsidRDefault="008F49BC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«___» _____2015 г.</w:t>
                  </w:r>
                </w:p>
              </w:tc>
              <w:tc>
                <w:tcPr>
                  <w:tcW w:w="4713" w:type="dxa"/>
                  <w:hideMark/>
                </w:tcPr>
                <w:p w:rsidR="008F49BC" w:rsidRDefault="008F49BC">
                  <w:pPr>
                    <w:spacing w:after="0" w:line="240" w:lineRule="auto"/>
                    <w:jc w:val="right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__________ ( ____________________)</w:t>
                  </w:r>
                </w:p>
              </w:tc>
            </w:tr>
            <w:tr w:rsidR="008F49BC">
              <w:tc>
                <w:tcPr>
                  <w:tcW w:w="4667" w:type="dxa"/>
                </w:tcPr>
                <w:p w:rsidR="008F49BC" w:rsidRDefault="008F49BC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4713" w:type="dxa"/>
                  <w:hideMark/>
                </w:tcPr>
                <w:p w:rsidR="008F49BC" w:rsidRDefault="008F49BC">
                  <w:pPr>
                    <w:shd w:val="clear" w:color="auto" w:fill="FFFFFF"/>
                    <w:spacing w:after="0" w:line="240" w:lineRule="auto"/>
                    <w:ind w:left="883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spacing w:val="-2"/>
                      <w:sz w:val="16"/>
                      <w:szCs w:val="16"/>
                      <w:lang w:eastAsia="zh-CN"/>
                    </w:rPr>
                    <w:t>Подпись родителей (законных представителей) автора</w:t>
                  </w:r>
                  <w:r>
                    <w:rPr>
                      <w:rFonts w:eastAsia="SimSun"/>
                      <w:sz w:val="16"/>
                      <w:szCs w:val="16"/>
                      <w:lang w:eastAsia="zh-CN"/>
                    </w:rPr>
                    <w:t xml:space="preserve"> с расшифровкой</w:t>
                  </w:r>
                </w:p>
              </w:tc>
            </w:tr>
            <w:tr w:rsidR="008F49BC">
              <w:tc>
                <w:tcPr>
                  <w:tcW w:w="4667" w:type="dxa"/>
                  <w:hideMark/>
                </w:tcPr>
                <w:p w:rsidR="008F49BC" w:rsidRDefault="008F49BC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«___» _____2015 г.</w:t>
                  </w:r>
                </w:p>
              </w:tc>
              <w:tc>
                <w:tcPr>
                  <w:tcW w:w="4713" w:type="dxa"/>
                  <w:hideMark/>
                </w:tcPr>
                <w:p w:rsidR="008F49BC" w:rsidRDefault="008F49BC">
                  <w:pPr>
                    <w:spacing w:after="0" w:line="240" w:lineRule="auto"/>
                    <w:jc w:val="right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__________ ( ____________________)</w:t>
                  </w:r>
                </w:p>
              </w:tc>
            </w:tr>
            <w:tr w:rsidR="008F49BC">
              <w:tc>
                <w:tcPr>
                  <w:tcW w:w="4667" w:type="dxa"/>
                </w:tcPr>
                <w:p w:rsidR="008F49BC" w:rsidRDefault="008F49BC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4713" w:type="dxa"/>
                  <w:hideMark/>
                </w:tcPr>
                <w:p w:rsidR="008F49BC" w:rsidRDefault="008F49BC">
                  <w:pPr>
                    <w:shd w:val="clear" w:color="auto" w:fill="FFFFFF"/>
                    <w:spacing w:after="0" w:line="240" w:lineRule="auto"/>
                    <w:ind w:left="1025"/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sz w:val="16"/>
                      <w:szCs w:val="16"/>
                      <w:lang w:eastAsia="zh-CN"/>
                    </w:rPr>
                    <w:t>Подпись руководителя участника с расшифровкой</w:t>
                  </w:r>
                </w:p>
              </w:tc>
            </w:tr>
          </w:tbl>
          <w:p w:rsidR="008F49BC" w:rsidRDefault="008F49BC">
            <w:pPr>
              <w:ind w:right="-106"/>
              <w:jc w:val="both"/>
              <w:rPr>
                <w:rFonts w:eastAsia="SimSun"/>
                <w:b/>
                <w:lang w:eastAsia="zh-CN"/>
              </w:rPr>
            </w:pPr>
          </w:p>
        </w:tc>
      </w:tr>
    </w:tbl>
    <w:p w:rsidR="00CB65BD" w:rsidRDefault="00CB65BD" w:rsidP="008F4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DBD" w:rsidRDefault="008F49BC" w:rsidP="001F1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Надеина Светлана Яковлевна, тел. 2-21-57, 8-909-500-0836</w:t>
      </w:r>
    </w:p>
    <w:p w:rsidR="00EA7DBD" w:rsidRPr="007760F5" w:rsidRDefault="00EA7DBD" w:rsidP="000E36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D25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0E3680" w:rsidRPr="003161BD" w:rsidRDefault="000E3680" w:rsidP="000E3680">
      <w:pPr>
        <w:jc w:val="center"/>
        <w:rPr>
          <w:rFonts w:ascii="Times New Roman" w:hAnsi="Times New Roman"/>
          <w:b/>
          <w:sz w:val="28"/>
          <w:szCs w:val="28"/>
        </w:rPr>
      </w:pPr>
      <w:r w:rsidRPr="003161BD">
        <w:rPr>
          <w:rFonts w:ascii="Times New Roman" w:hAnsi="Times New Roman"/>
          <w:b/>
          <w:sz w:val="28"/>
          <w:szCs w:val="28"/>
        </w:rPr>
        <w:t>Отчет о проделанной работе</w:t>
      </w:r>
    </w:p>
    <w:p w:rsidR="000E3680" w:rsidRDefault="000E3680" w:rsidP="000E3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Рабочая группа: </w:t>
      </w:r>
      <w:r w:rsidRPr="003161BD">
        <w:rPr>
          <w:rFonts w:ascii="Times New Roman" w:hAnsi="Times New Roman"/>
          <w:sz w:val="26"/>
          <w:szCs w:val="26"/>
        </w:rPr>
        <w:t xml:space="preserve">(название </w:t>
      </w:r>
      <w:r>
        <w:rPr>
          <w:rFonts w:ascii="Times New Roman" w:hAnsi="Times New Roman"/>
          <w:sz w:val="26"/>
          <w:szCs w:val="26"/>
        </w:rPr>
        <w:t>группы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0E3680" w:rsidRPr="003161BD" w:rsidRDefault="000E3680" w:rsidP="000E3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1765">
        <w:rPr>
          <w:rFonts w:ascii="Times New Roman" w:hAnsi="Times New Roman"/>
          <w:b/>
          <w:sz w:val="26"/>
          <w:szCs w:val="26"/>
        </w:rPr>
        <w:t>Название школы</w:t>
      </w:r>
      <w:r>
        <w:rPr>
          <w:rFonts w:ascii="Times New Roman" w:hAnsi="Times New Roman"/>
          <w:sz w:val="26"/>
          <w:szCs w:val="26"/>
        </w:rPr>
        <w:t>:</w:t>
      </w:r>
    </w:p>
    <w:p w:rsidR="000E3680" w:rsidRPr="003161BD" w:rsidRDefault="000E3680" w:rsidP="000E3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Количество участников: </w:t>
      </w:r>
      <w:r w:rsidRPr="003161B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Фамилии и имена детей, принимавших посильное участие в работе группы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0E3680" w:rsidRDefault="000E3680" w:rsidP="000E3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61BD">
        <w:rPr>
          <w:rFonts w:ascii="Times New Roman" w:hAnsi="Times New Roman"/>
          <w:b/>
          <w:sz w:val="26"/>
          <w:szCs w:val="26"/>
        </w:rPr>
        <w:t xml:space="preserve">ФИО руководителя: </w:t>
      </w:r>
      <w:r>
        <w:rPr>
          <w:rFonts w:ascii="Times New Roman" w:hAnsi="Times New Roman"/>
          <w:sz w:val="26"/>
          <w:szCs w:val="26"/>
        </w:rPr>
        <w:t>(полностью</w:t>
      </w:r>
      <w:r w:rsidRPr="003161BD">
        <w:rPr>
          <w:rFonts w:ascii="Times New Roman" w:hAnsi="Times New Roman"/>
          <w:sz w:val="26"/>
          <w:szCs w:val="26"/>
        </w:rPr>
        <w:t>)</w:t>
      </w:r>
    </w:p>
    <w:p w:rsidR="000E3680" w:rsidRDefault="000E3680" w:rsidP="000E3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20C5">
        <w:rPr>
          <w:rFonts w:ascii="Times New Roman" w:hAnsi="Times New Roman"/>
          <w:b/>
          <w:sz w:val="26"/>
          <w:szCs w:val="26"/>
        </w:rPr>
        <w:t>Занимаемая должность</w:t>
      </w:r>
      <w:r>
        <w:rPr>
          <w:rFonts w:ascii="Times New Roman" w:hAnsi="Times New Roman"/>
          <w:sz w:val="26"/>
          <w:szCs w:val="26"/>
        </w:rPr>
        <w:t>:</w:t>
      </w:r>
    </w:p>
    <w:p w:rsidR="000E3680" w:rsidRPr="003161BD" w:rsidRDefault="000E3680" w:rsidP="000E3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752E">
        <w:rPr>
          <w:rFonts w:ascii="Times New Roman" w:hAnsi="Times New Roman"/>
          <w:b/>
          <w:sz w:val="26"/>
          <w:szCs w:val="26"/>
        </w:rPr>
        <w:t>Конта</w:t>
      </w:r>
      <w:r>
        <w:rPr>
          <w:rFonts w:ascii="Times New Roman" w:hAnsi="Times New Roman"/>
          <w:b/>
          <w:sz w:val="26"/>
          <w:szCs w:val="26"/>
        </w:rPr>
        <w:t>ктная информация</w:t>
      </w:r>
      <w:r>
        <w:rPr>
          <w:rFonts w:ascii="Times New Roman" w:hAnsi="Times New Roman"/>
          <w:sz w:val="26"/>
          <w:szCs w:val="26"/>
        </w:rPr>
        <w:t>: (как связаться с руководителем при возникновении вопросов, куда отправлять результаты)</w:t>
      </w:r>
    </w:p>
    <w:p w:rsidR="000E3680" w:rsidRDefault="000E3680" w:rsidP="000E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680" w:rsidRPr="001B6F3E" w:rsidRDefault="000E3680" w:rsidP="000E36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0F5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Детям, как правило, очень интересно наблюдать за следами животных на снегу, поэтому предлагаю стать на время следопытами</w:t>
      </w:r>
      <w:r w:rsidRPr="004632B8">
        <w:rPr>
          <w:rFonts w:ascii="Times New Roman" w:hAnsi="Times New Roman"/>
          <w:sz w:val="28"/>
          <w:szCs w:val="28"/>
        </w:rPr>
        <w:t xml:space="preserve">.  Совершить экскурсию </w:t>
      </w:r>
      <w:r>
        <w:rPr>
          <w:rFonts w:ascii="Times New Roman" w:hAnsi="Times New Roman"/>
          <w:sz w:val="28"/>
          <w:szCs w:val="28"/>
        </w:rPr>
        <w:t>в</w:t>
      </w:r>
      <w:r w:rsidRPr="004632B8">
        <w:rPr>
          <w:rFonts w:ascii="Times New Roman" w:hAnsi="Times New Roman"/>
          <w:sz w:val="28"/>
          <w:szCs w:val="28"/>
        </w:rPr>
        <w:t xml:space="preserve"> близлежащий лес, колок, поле, окраин</w:t>
      </w:r>
      <w:r>
        <w:rPr>
          <w:rFonts w:ascii="Times New Roman" w:hAnsi="Times New Roman"/>
          <w:sz w:val="28"/>
          <w:szCs w:val="28"/>
        </w:rPr>
        <w:t>у села и пр.</w:t>
      </w:r>
      <w:r w:rsidRPr="004632B8">
        <w:rPr>
          <w:rFonts w:ascii="Times New Roman" w:hAnsi="Times New Roman"/>
          <w:sz w:val="28"/>
          <w:szCs w:val="28"/>
        </w:rPr>
        <w:t xml:space="preserve"> для выявления видового состава животного населения вашей местности. </w:t>
      </w:r>
      <w:r>
        <w:rPr>
          <w:rFonts w:ascii="Times New Roman" w:hAnsi="Times New Roman"/>
          <w:sz w:val="28"/>
          <w:szCs w:val="28"/>
        </w:rPr>
        <w:t>Самостоятельно дети могут исследовать следы и в огородах и садах. Главное, чтоб они научились замечать следы на снегу, следы жизнедеятельности, погрызенные веточки и шишки. Интереснее совершать экскурсии  в лес или колок, т.к. разнообразнее  видовой состав. Заполните таблицу по образцу:</w:t>
      </w:r>
    </w:p>
    <w:p w:rsidR="000E3680" w:rsidRPr="008E7D54" w:rsidRDefault="000E3680" w:rsidP="000E368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8E7D54">
        <w:rPr>
          <w:rFonts w:ascii="Times New Roman" w:hAnsi="Times New Roman"/>
          <w:b/>
          <w:sz w:val="28"/>
          <w:szCs w:val="28"/>
        </w:rPr>
        <w:t>Экскурсии</w:t>
      </w:r>
    </w:p>
    <w:tbl>
      <w:tblPr>
        <w:tblW w:w="10783" w:type="dxa"/>
        <w:tblInd w:w="-318" w:type="dxa"/>
        <w:tblLayout w:type="fixed"/>
        <w:tblLook w:val="0000"/>
      </w:tblPr>
      <w:tblGrid>
        <w:gridCol w:w="1260"/>
        <w:gridCol w:w="3560"/>
        <w:gridCol w:w="1843"/>
        <w:gridCol w:w="1977"/>
        <w:gridCol w:w="2143"/>
      </w:tblGrid>
      <w:tr w:rsidR="000E3680" w:rsidTr="000E368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017CC">
              <w:rPr>
                <w:b/>
              </w:rPr>
              <w:t>Дата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017CC">
              <w:rPr>
                <w:b/>
              </w:rPr>
              <w:t>Маршрут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017CC">
              <w:rPr>
                <w:b/>
              </w:rPr>
              <w:t>Протяженность маршрута, км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3680" w:rsidRDefault="000E3680" w:rsidP="006364D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017CC">
              <w:rPr>
                <w:b/>
              </w:rPr>
              <w:t>Кол-во участников</w:t>
            </w:r>
          </w:p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(группа, индивидуально)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680" w:rsidRDefault="000E3680" w:rsidP="006364D6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1017CC">
              <w:rPr>
                <w:b/>
              </w:rPr>
              <w:t>Взаимодействие с охотобществом, егерем и др.</w:t>
            </w:r>
          </w:p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Ф.И.О. полностью</w:t>
            </w:r>
          </w:p>
        </w:tc>
      </w:tr>
      <w:tr w:rsidR="000E3680" w:rsidTr="000E368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29.01.2016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с.Ключи</w:t>
            </w:r>
            <w:r w:rsidRPr="001017CC">
              <w:rPr>
                <w:i/>
              </w:rPr>
              <w:t>– березовый колок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1017CC">
              <w:rPr>
                <w:i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Иванов Максим  с родителями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1017CC">
              <w:rPr>
                <w:i/>
              </w:rPr>
              <w:t>охотник-любитель</w:t>
            </w:r>
            <w:r>
              <w:rPr>
                <w:i/>
              </w:rPr>
              <w:t>, Иванов Петр Максимович</w:t>
            </w:r>
          </w:p>
        </w:tc>
      </w:tr>
      <w:tr w:rsidR="000E3680" w:rsidTr="000E368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1017CC">
              <w:rPr>
                <w:i/>
              </w:rPr>
              <w:t>27.12.1</w:t>
            </w:r>
            <w:r>
              <w:rPr>
                <w:i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rPr>
                <w:i/>
              </w:rPr>
            </w:pPr>
            <w:r w:rsidRPr="001017CC">
              <w:rPr>
                <w:i/>
              </w:rPr>
              <w:t xml:space="preserve">с. </w:t>
            </w:r>
            <w:r>
              <w:rPr>
                <w:i/>
              </w:rPr>
              <w:t>Березовка- сосновый бор - заказник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Наша группа </w:t>
            </w:r>
          </w:p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1017CC">
              <w:rPr>
                <w:i/>
              </w:rPr>
              <w:t>3</w:t>
            </w:r>
            <w:r>
              <w:rPr>
                <w:i/>
              </w:rPr>
              <w:t xml:space="preserve"> человека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1017CC">
              <w:rPr>
                <w:i/>
              </w:rPr>
              <w:t>егерь заказника</w:t>
            </w:r>
            <w:r>
              <w:rPr>
                <w:i/>
              </w:rPr>
              <w:t>, Петров Иван Петрович</w:t>
            </w:r>
          </w:p>
        </w:tc>
      </w:tr>
      <w:tr w:rsidR="000E3680" w:rsidTr="000E3680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10.01.15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с. Черемшанка – обочина дороги вблизи села (3 км от села)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80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Наша группа </w:t>
            </w:r>
          </w:p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8 человек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680" w:rsidRPr="001017CC" w:rsidRDefault="000E3680" w:rsidP="006364D6">
            <w:pPr>
              <w:snapToGrid w:val="0"/>
              <w:spacing w:after="0" w:line="240" w:lineRule="auto"/>
              <w:jc w:val="center"/>
              <w:rPr>
                <w:i/>
              </w:rPr>
            </w:pPr>
            <w:r w:rsidRPr="001017CC">
              <w:rPr>
                <w:i/>
              </w:rPr>
              <w:t>охотник-любитель</w:t>
            </w:r>
            <w:r>
              <w:rPr>
                <w:i/>
              </w:rPr>
              <w:t>, Иванов Иван Максимович</w:t>
            </w:r>
          </w:p>
        </w:tc>
      </w:tr>
    </w:tbl>
    <w:p w:rsidR="000E3680" w:rsidRPr="00FD1D5E" w:rsidRDefault="000E3680" w:rsidP="000E3680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E3680" w:rsidRDefault="000E3680" w:rsidP="000E3680">
      <w:pPr>
        <w:widowControl w:val="0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6964D2">
        <w:rPr>
          <w:rFonts w:ascii="Times New Roman" w:hAnsi="Times New Roman"/>
          <w:b/>
          <w:sz w:val="28"/>
          <w:szCs w:val="28"/>
        </w:rPr>
        <w:t>Фотоотчет</w:t>
      </w:r>
      <w:r w:rsidRPr="00A41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418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обязательно делайте </w:t>
      </w:r>
      <w:r w:rsidRPr="00A4187F">
        <w:rPr>
          <w:rFonts w:ascii="Times New Roman" w:hAnsi="Times New Roman"/>
          <w:sz w:val="28"/>
          <w:szCs w:val="28"/>
        </w:rPr>
        <w:t xml:space="preserve">фотографии, фиксирующие встреченные вами следы животных и отражающие рабочие моменты экскурсий. Обратите внимание, что при фотографировании следов необходимо </w:t>
      </w:r>
      <w:r w:rsidRPr="006964D2">
        <w:rPr>
          <w:rFonts w:ascii="Times New Roman" w:hAnsi="Times New Roman"/>
          <w:sz w:val="28"/>
          <w:szCs w:val="28"/>
          <w:u w:val="single"/>
        </w:rPr>
        <w:t>класть рядом линейку, спичечный коробок или монету (для масштаба)</w:t>
      </w:r>
      <w:r w:rsidRPr="00A4187F">
        <w:rPr>
          <w:rFonts w:ascii="Times New Roman" w:hAnsi="Times New Roman"/>
          <w:sz w:val="28"/>
          <w:szCs w:val="28"/>
        </w:rPr>
        <w:t xml:space="preserve">; необходимо выбрать четкие отпечатки и </w:t>
      </w:r>
      <w:r w:rsidRPr="006964D2">
        <w:rPr>
          <w:rFonts w:ascii="Times New Roman" w:hAnsi="Times New Roman"/>
          <w:sz w:val="28"/>
          <w:szCs w:val="28"/>
          <w:u w:val="single"/>
        </w:rPr>
        <w:t>сделать несколько снимков следа, отдельно снять следовую дорожку (ход зверя), а также общий вид местообитания</w:t>
      </w:r>
      <w:r w:rsidRPr="00A4187F">
        <w:rPr>
          <w:rFonts w:ascii="Times New Roman" w:hAnsi="Times New Roman"/>
          <w:sz w:val="28"/>
          <w:szCs w:val="28"/>
        </w:rPr>
        <w:t>, где найдены следы.</w:t>
      </w:r>
    </w:p>
    <w:p w:rsidR="000E3680" w:rsidRDefault="000E3680" w:rsidP="000E3680">
      <w:pPr>
        <w:rPr>
          <w:rFonts w:ascii="Times New Roman" w:hAnsi="Times New Roman"/>
          <w:b/>
          <w:sz w:val="28"/>
          <w:szCs w:val="28"/>
        </w:rPr>
      </w:pPr>
      <w:r w:rsidRPr="006964D2">
        <w:rPr>
          <w:rFonts w:ascii="Times New Roman" w:hAnsi="Times New Roman"/>
          <w:b/>
          <w:sz w:val="28"/>
          <w:szCs w:val="28"/>
        </w:rPr>
        <w:t>Результаты наблюдений</w:t>
      </w:r>
      <w:r>
        <w:rPr>
          <w:rFonts w:ascii="Times New Roman" w:hAnsi="Times New Roman"/>
          <w:b/>
          <w:sz w:val="28"/>
          <w:szCs w:val="28"/>
        </w:rPr>
        <w:t xml:space="preserve"> заносятся в таблицу</w:t>
      </w:r>
      <w:r w:rsidRPr="006964D2">
        <w:rPr>
          <w:rFonts w:ascii="Times New Roman" w:hAnsi="Times New Roman"/>
          <w:sz w:val="28"/>
          <w:szCs w:val="28"/>
        </w:rPr>
        <w:t>:</w:t>
      </w:r>
    </w:p>
    <w:tbl>
      <w:tblPr>
        <w:tblW w:w="10800" w:type="dxa"/>
        <w:tblInd w:w="-318" w:type="dxa"/>
        <w:tblLayout w:type="fixed"/>
        <w:tblLook w:val="0000"/>
      </w:tblPr>
      <w:tblGrid>
        <w:gridCol w:w="485"/>
        <w:gridCol w:w="1300"/>
        <w:gridCol w:w="3615"/>
        <w:gridCol w:w="3960"/>
        <w:gridCol w:w="1440"/>
      </w:tblGrid>
      <w:tr w:rsidR="000E3680" w:rsidRPr="00A4187F" w:rsidTr="000E368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41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4187F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4187F">
              <w:rPr>
                <w:rFonts w:ascii="Times New Roman" w:hAnsi="Times New Roman"/>
                <w:b/>
              </w:rPr>
              <w:t>Краткое описание основных мест обнаружения следов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4187F">
              <w:rPr>
                <w:rFonts w:ascii="Times New Roman" w:hAnsi="Times New Roman"/>
                <w:b/>
              </w:rPr>
              <w:t>Наблюдения жизнедеятельности, повадки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4187F">
              <w:rPr>
                <w:rFonts w:ascii="Times New Roman" w:hAnsi="Times New Roman"/>
                <w:b/>
              </w:rPr>
              <w:t>Номер фото на диске</w:t>
            </w:r>
          </w:p>
        </w:tc>
      </w:tr>
      <w:tr w:rsidR="000E3680" w:rsidRPr="00A4187F" w:rsidTr="000E368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Белка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 xml:space="preserve">В сосновом бору, в берёзовых </w:t>
            </w:r>
            <w:r w:rsidRPr="00A4187F">
              <w:rPr>
                <w:rFonts w:ascii="Times New Roman" w:hAnsi="Times New Roman"/>
                <w:i/>
              </w:rPr>
              <w:lastRenderedPageBreak/>
              <w:t xml:space="preserve">колках, у села за околицей, в парке, в школьном дендрарии.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lastRenderedPageBreak/>
              <w:t xml:space="preserve">Ход по снегу, где, в какое время </w:t>
            </w:r>
            <w:r w:rsidRPr="00A4187F">
              <w:rPr>
                <w:rFonts w:ascii="Times New Roman" w:hAnsi="Times New Roman"/>
                <w:i/>
              </w:rPr>
              <w:lastRenderedPageBreak/>
              <w:t>(погода), протяженность следового хода, наличие покопок.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0001-0005</w:t>
            </w:r>
          </w:p>
        </w:tc>
      </w:tr>
      <w:tr w:rsidR="000E3680" w:rsidRPr="00A4187F" w:rsidTr="000E368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lastRenderedPageBreak/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  <w:iCs/>
              </w:rPr>
              <w:t>Горностай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Следы возле фермы на окраине села; закустаренный овраг.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Протяженность следового хода, количество нырков под снег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0006, 0007</w:t>
            </w:r>
          </w:p>
        </w:tc>
      </w:tr>
      <w:tr w:rsidR="000E3680" w:rsidRPr="00A4187F" w:rsidTr="000E368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  <w:iCs/>
              </w:rPr>
              <w:t>Заяц-беляк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За огородами на окраине села, возле сеновала на ферме; на опушке соснового бора; в березовых колках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  <w:iCs/>
              </w:rPr>
              <w:t>Наличие петель, сдвоек, скидок, хождение по собственному следу; обнаружение лёжки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0009</w:t>
            </w:r>
          </w:p>
        </w:tc>
      </w:tr>
      <w:tr w:rsidR="000E3680" w:rsidRPr="00A4187F" w:rsidTr="000E368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  <w:iCs/>
              </w:rPr>
            </w:pPr>
            <w:r w:rsidRPr="00A4187F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A4187F">
              <w:rPr>
                <w:rFonts w:ascii="Times New Roman" w:hAnsi="Times New Roman"/>
                <w:i/>
                <w:iCs/>
              </w:rPr>
              <w:t>Лисица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80" w:rsidRPr="00A4187F" w:rsidRDefault="000E3680" w:rsidP="006364D6">
            <w:pPr>
              <w:snapToGrid w:val="0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Свалка за селом, окраины полей с северной стороны села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A4187F">
              <w:rPr>
                <w:rFonts w:ascii="Times New Roman" w:hAnsi="Times New Roman"/>
                <w:i/>
                <w:iCs/>
              </w:rPr>
              <w:t>Следы мышкования, использование лыжни для собственного хода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0011, 0012</w:t>
            </w:r>
          </w:p>
        </w:tc>
      </w:tr>
      <w:tr w:rsidR="000E3680" w:rsidRPr="00A4187F" w:rsidTr="000E368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  <w:iCs/>
              </w:rPr>
            </w:pPr>
            <w:r w:rsidRPr="00A4187F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  <w:iCs/>
              </w:rPr>
            </w:pPr>
            <w:r w:rsidRPr="00A4187F">
              <w:rPr>
                <w:rFonts w:ascii="Times New Roman" w:hAnsi="Times New Roman"/>
                <w:i/>
                <w:iCs/>
              </w:rPr>
              <w:t>Тетерев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680" w:rsidRPr="00A4187F" w:rsidRDefault="000E3680" w:rsidP="006364D6">
            <w:pPr>
              <w:snapToGrid w:val="0"/>
              <w:jc w:val="both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 xml:space="preserve">Березовые колки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4187F">
                <w:rPr>
                  <w:rFonts w:ascii="Times New Roman" w:hAnsi="Times New Roman"/>
                  <w:i/>
                </w:rPr>
                <w:t>1 км</w:t>
              </w:r>
            </w:smartTag>
            <w:r w:rsidRPr="00A4187F">
              <w:rPr>
                <w:rFonts w:ascii="Times New Roman" w:hAnsi="Times New Roman"/>
                <w:i/>
              </w:rPr>
              <w:t xml:space="preserve"> от южной окраины села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rPr>
                <w:rFonts w:ascii="Times New Roman" w:hAnsi="Times New Roman"/>
                <w:i/>
                <w:iCs/>
              </w:rPr>
            </w:pPr>
            <w:r w:rsidRPr="00A4187F">
              <w:rPr>
                <w:rFonts w:ascii="Times New Roman" w:hAnsi="Times New Roman"/>
                <w:i/>
                <w:iCs/>
              </w:rPr>
              <w:t>Выходы из подснежных камер после ночевки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680" w:rsidRPr="00A4187F" w:rsidRDefault="000E3680" w:rsidP="006364D6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r w:rsidRPr="00A4187F">
              <w:rPr>
                <w:rFonts w:ascii="Times New Roman" w:hAnsi="Times New Roman"/>
                <w:i/>
              </w:rPr>
              <w:t>0014 – 0017</w:t>
            </w:r>
          </w:p>
        </w:tc>
      </w:tr>
    </w:tbl>
    <w:p w:rsidR="000E3680" w:rsidRPr="00E33492" w:rsidRDefault="000E3680" w:rsidP="000E3680">
      <w:pPr>
        <w:ind w:left="720"/>
        <w:rPr>
          <w:rFonts w:ascii="Times New Roman" w:hAnsi="Times New Roman"/>
          <w:sz w:val="28"/>
          <w:szCs w:val="28"/>
          <w:u w:val="single"/>
        </w:rPr>
      </w:pPr>
      <w:r w:rsidRPr="00E33492">
        <w:rPr>
          <w:rFonts w:ascii="Times New Roman" w:hAnsi="Times New Roman"/>
          <w:sz w:val="28"/>
          <w:szCs w:val="28"/>
          <w:u w:val="single"/>
        </w:rPr>
        <w:t xml:space="preserve">Фото выставляются в группу в соц.сетях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1" w:history="1">
        <w:r w:rsidRPr="00D92264">
          <w:rPr>
            <w:rStyle w:val="a5"/>
            <w:rFonts w:ascii="Times New Roman" w:hAnsi="Times New Roman"/>
            <w:sz w:val="28"/>
            <w:szCs w:val="28"/>
          </w:rPr>
          <w:t>http://ok.ru/shkolanou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E3680" w:rsidRDefault="000E3680" w:rsidP="000E3680">
      <w:pPr>
        <w:widowControl w:val="0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A27C07">
        <w:rPr>
          <w:rFonts w:ascii="Times New Roman" w:hAnsi="Times New Roman"/>
          <w:b/>
          <w:sz w:val="28"/>
          <w:szCs w:val="28"/>
        </w:rPr>
        <w:t>Написать небольшую заметку</w:t>
      </w:r>
      <w:r w:rsidRPr="00A4187F">
        <w:rPr>
          <w:rFonts w:ascii="Times New Roman" w:hAnsi="Times New Roman"/>
          <w:sz w:val="28"/>
          <w:szCs w:val="28"/>
        </w:rPr>
        <w:t xml:space="preserve"> (указать авторство) о животных вашей местности, используя собственные наблюдения и информацию, полученную в ходе встреч с местными охотниками.</w:t>
      </w:r>
      <w:r>
        <w:rPr>
          <w:rFonts w:ascii="Times New Roman" w:hAnsi="Times New Roman"/>
          <w:sz w:val="28"/>
          <w:szCs w:val="28"/>
        </w:rPr>
        <w:t xml:space="preserve"> В отчете сделайте ссылку на сайт, где была опубликована статья, если имеется публикация.</w:t>
      </w:r>
    </w:p>
    <w:p w:rsidR="000E3680" w:rsidRPr="00A27C07" w:rsidRDefault="000E3680" w:rsidP="000E3680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E3680" w:rsidRDefault="000E3680" w:rsidP="000E3680">
      <w:pPr>
        <w:widowControl w:val="0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Викторина.</w:t>
      </w:r>
      <w:r>
        <w:rPr>
          <w:rFonts w:ascii="Times New Roman" w:hAnsi="Times New Roman"/>
          <w:sz w:val="28"/>
          <w:szCs w:val="28"/>
        </w:rPr>
        <w:t xml:space="preserve"> Чьи следы изображены на рисунках ниже. Где чаще всего вы их можете встретить.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4"/>
        <w:gridCol w:w="1825"/>
        <w:gridCol w:w="4961"/>
      </w:tblGrid>
      <w:tr w:rsidR="000E3680" w:rsidRPr="0004649A" w:rsidTr="006364D6">
        <w:tc>
          <w:tcPr>
            <w:tcW w:w="2960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1</w:t>
            </w:r>
          </w:p>
        </w:tc>
        <w:tc>
          <w:tcPr>
            <w:tcW w:w="1925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2</w:t>
            </w:r>
          </w:p>
        </w:tc>
        <w:tc>
          <w:tcPr>
            <w:tcW w:w="5310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3</w:t>
            </w:r>
          </w:p>
        </w:tc>
      </w:tr>
      <w:tr w:rsidR="000E3680" w:rsidRPr="0004649A" w:rsidTr="006364D6">
        <w:tc>
          <w:tcPr>
            <w:tcW w:w="2960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5460" cy="1732915"/>
                  <wp:effectExtent l="19050" t="0" r="0" b="0"/>
                  <wp:docPr id="1" name="Рисунок 1" descr="0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52830" cy="1711960"/>
                  <wp:effectExtent l="19050" t="0" r="0" b="0"/>
                  <wp:docPr id="2" name="Рисунок 2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296285" cy="2126615"/>
                  <wp:effectExtent l="19050" t="0" r="0" b="0"/>
                  <wp:docPr id="3" name="Рисунок 3" descr="w_html_1308bf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_html_1308bf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85" cy="212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680" w:rsidRPr="0004649A" w:rsidTr="006364D6">
        <w:tc>
          <w:tcPr>
            <w:tcW w:w="2960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4</w:t>
            </w:r>
          </w:p>
        </w:tc>
        <w:tc>
          <w:tcPr>
            <w:tcW w:w="1925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5</w:t>
            </w:r>
          </w:p>
        </w:tc>
        <w:tc>
          <w:tcPr>
            <w:tcW w:w="5310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6</w:t>
            </w:r>
          </w:p>
        </w:tc>
      </w:tr>
      <w:tr w:rsidR="000E3680" w:rsidRPr="0004649A" w:rsidTr="006364D6">
        <w:tc>
          <w:tcPr>
            <w:tcW w:w="2960" w:type="dxa"/>
          </w:tcPr>
          <w:p w:rsidR="000E3680" w:rsidRDefault="000E3680" w:rsidP="006364D6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69415" cy="977900"/>
                  <wp:effectExtent l="19050" t="0" r="6985" b="0"/>
                  <wp:docPr id="4" name="Рисунок 4" descr="DETAIL_PICTURE_634029_5788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TAIL_PICTURE_634029_57880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</w:tcPr>
          <w:p w:rsidR="000E3680" w:rsidRDefault="000E3680" w:rsidP="006364D6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5535" cy="1595120"/>
                  <wp:effectExtent l="19050" t="0" r="0" b="0"/>
                  <wp:docPr id="5" name="Рисунок 5" descr="Картинки по запросу следы каб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леды каб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59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0E3680" w:rsidRDefault="000E3680" w:rsidP="006364D6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41270" cy="1797050"/>
                  <wp:effectExtent l="19050" t="0" r="0" b="0"/>
                  <wp:docPr id="6" name="Рисунок 6" descr="Картинки по запросу следы косу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следы косу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3680" w:rsidRDefault="000E3680" w:rsidP="000E3680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E3680" w:rsidRDefault="000E3680" w:rsidP="000E3680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зафиксируйте в виде таблицы: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5"/>
        <w:gridCol w:w="2787"/>
        <w:gridCol w:w="4918"/>
      </w:tblGrid>
      <w:tr w:rsidR="000E3680" w:rsidRPr="0004649A" w:rsidTr="006364D6">
        <w:tc>
          <w:tcPr>
            <w:tcW w:w="1951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</w:t>
            </w:r>
          </w:p>
        </w:tc>
        <w:tc>
          <w:tcPr>
            <w:tcW w:w="297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Название вида</w:t>
            </w:r>
          </w:p>
        </w:tc>
        <w:tc>
          <w:tcPr>
            <w:tcW w:w="526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Особенности распространения</w:t>
            </w:r>
          </w:p>
        </w:tc>
      </w:tr>
      <w:tr w:rsidR="000E3680" w:rsidRPr="0004649A" w:rsidTr="006364D6">
        <w:tc>
          <w:tcPr>
            <w:tcW w:w="1951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lastRenderedPageBreak/>
              <w:t>Рисунок 1</w:t>
            </w:r>
          </w:p>
        </w:tc>
        <w:tc>
          <w:tcPr>
            <w:tcW w:w="297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680" w:rsidRPr="0004649A" w:rsidTr="006364D6">
        <w:tc>
          <w:tcPr>
            <w:tcW w:w="1951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2</w:t>
            </w:r>
          </w:p>
        </w:tc>
        <w:tc>
          <w:tcPr>
            <w:tcW w:w="297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680" w:rsidRPr="0004649A" w:rsidTr="006364D6">
        <w:tc>
          <w:tcPr>
            <w:tcW w:w="1951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3</w:t>
            </w:r>
          </w:p>
        </w:tc>
        <w:tc>
          <w:tcPr>
            <w:tcW w:w="297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680" w:rsidRPr="0004649A" w:rsidTr="006364D6">
        <w:tc>
          <w:tcPr>
            <w:tcW w:w="1951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4</w:t>
            </w:r>
          </w:p>
        </w:tc>
        <w:tc>
          <w:tcPr>
            <w:tcW w:w="297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680" w:rsidRPr="0004649A" w:rsidTr="006364D6">
        <w:tc>
          <w:tcPr>
            <w:tcW w:w="1951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5</w:t>
            </w:r>
          </w:p>
        </w:tc>
        <w:tc>
          <w:tcPr>
            <w:tcW w:w="297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680" w:rsidRPr="0004649A" w:rsidTr="006364D6">
        <w:tc>
          <w:tcPr>
            <w:tcW w:w="1951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49A">
              <w:rPr>
                <w:rFonts w:ascii="Times New Roman" w:hAnsi="Times New Roman"/>
                <w:sz w:val="28"/>
                <w:szCs w:val="28"/>
              </w:rPr>
              <w:t>Рисунок 6</w:t>
            </w:r>
          </w:p>
        </w:tc>
        <w:tc>
          <w:tcPr>
            <w:tcW w:w="297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0E3680" w:rsidRPr="0004649A" w:rsidRDefault="000E3680" w:rsidP="006364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3680" w:rsidRDefault="000E3680" w:rsidP="000E36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680" w:rsidRPr="00A4187F" w:rsidRDefault="000E3680" w:rsidP="000E368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87F">
        <w:rPr>
          <w:rFonts w:ascii="Times New Roman" w:hAnsi="Times New Roman"/>
          <w:b/>
          <w:sz w:val="28"/>
          <w:szCs w:val="28"/>
        </w:rPr>
        <w:t xml:space="preserve">Уважаемые участники, на экскурсиях помните о соблюдении правил техники безопасности: </w:t>
      </w:r>
      <w:r w:rsidRPr="00A4187F">
        <w:rPr>
          <w:rFonts w:ascii="Times New Roman" w:hAnsi="Times New Roman"/>
          <w:sz w:val="28"/>
          <w:szCs w:val="28"/>
        </w:rPr>
        <w:t>одевайтесь в соответствии с погодными условиями, не заходите далеко в лес, если среди вас нет человека, который в нем хорошо ориентируется, не забывайте брать с собой аптечку и, конечно же, горячий чай.</w:t>
      </w:r>
    </w:p>
    <w:p w:rsidR="000E3680" w:rsidRPr="00A4187F" w:rsidRDefault="000E3680" w:rsidP="000E3680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E3680" w:rsidRPr="008D0B59" w:rsidRDefault="000E3680" w:rsidP="000E3680">
      <w:pPr>
        <w:jc w:val="center"/>
        <w:rPr>
          <w:rFonts w:ascii="Times New Roman" w:hAnsi="Times New Roman"/>
          <w:b/>
          <w:sz w:val="24"/>
          <w:szCs w:val="24"/>
        </w:rPr>
      </w:pPr>
      <w:r w:rsidRPr="008D0B59">
        <w:rPr>
          <w:rFonts w:ascii="Times New Roman" w:hAnsi="Times New Roman"/>
          <w:b/>
          <w:sz w:val="24"/>
          <w:szCs w:val="24"/>
        </w:rPr>
        <w:t>В помощь участнику конкурса</w:t>
      </w: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b/>
          <w:bCs/>
          <w:sz w:val="24"/>
          <w:szCs w:val="24"/>
        </w:rPr>
        <w:t>Описание местообитаний</w:t>
      </w:r>
      <w:r w:rsidRPr="008D0B59">
        <w:rPr>
          <w:rFonts w:ascii="Times New Roman" w:hAnsi="Times New Roman"/>
          <w:b/>
          <w:sz w:val="24"/>
          <w:szCs w:val="24"/>
        </w:rPr>
        <w:t>.</w:t>
      </w:r>
      <w:r w:rsidRPr="008D0B59">
        <w:rPr>
          <w:rFonts w:ascii="Times New Roman" w:hAnsi="Times New Roman"/>
          <w:sz w:val="24"/>
          <w:szCs w:val="24"/>
        </w:rPr>
        <w:t xml:space="preserve"> Следы могут быть где угодно, часто в довольно неожиданных местах. Поэтому необходимо чётко зафиксировать их место нахождения, сделать его краткое описание (берёзовая роща, степь: пашня, покос, пастбище, выгон; пустырь за околицей, сосновый бор, пойма закустаренная, луговая и т. д.). При повторных находках в будущем можно ссылаться на уже сделанные ранее описания. Очень важно определить и указать (записать) направление движения животного (например: </w:t>
      </w:r>
      <w:r w:rsidRPr="008D0B59">
        <w:rPr>
          <w:rFonts w:ascii="Times New Roman" w:hAnsi="Times New Roman"/>
          <w:i/>
          <w:iCs/>
          <w:sz w:val="24"/>
          <w:szCs w:val="24"/>
        </w:rPr>
        <w:t>лисица прошла</w:t>
      </w:r>
      <w:r w:rsidRPr="008D0B59">
        <w:rPr>
          <w:rFonts w:ascii="Times New Roman" w:hAnsi="Times New Roman"/>
          <w:sz w:val="24"/>
          <w:szCs w:val="24"/>
        </w:rPr>
        <w:t xml:space="preserve"> </w:t>
      </w:r>
      <w:r w:rsidRPr="008D0B59">
        <w:rPr>
          <w:rFonts w:ascii="Times New Roman" w:hAnsi="Times New Roman"/>
          <w:i/>
          <w:iCs/>
          <w:sz w:val="24"/>
          <w:szCs w:val="24"/>
        </w:rPr>
        <w:t>со стороны кромки бора по закустаренным околицам села, где летние выгоны, в пойму р. Черемшанки, далее в лесостепь на другом берегу по колкам и пашням</w:t>
      </w:r>
      <w:r w:rsidRPr="008D0B59">
        <w:rPr>
          <w:rFonts w:ascii="Times New Roman" w:hAnsi="Times New Roman"/>
          <w:sz w:val="24"/>
          <w:szCs w:val="24"/>
        </w:rPr>
        <w:t>). Будьте аккуратны: не затаптывайте следы, относитесь к ним бережно. Старайтесь не упускать особенно благоприятные для тропления следов деньки после ночной пороши.</w:t>
      </w: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b/>
          <w:sz w:val="24"/>
          <w:szCs w:val="24"/>
        </w:rPr>
        <w:t>Повадки животных и следы их жизнедеятельности.</w:t>
      </w:r>
      <w:r w:rsidRPr="008D0B59">
        <w:rPr>
          <w:rFonts w:ascii="Times New Roman" w:hAnsi="Times New Roman"/>
          <w:sz w:val="24"/>
          <w:szCs w:val="24"/>
        </w:rPr>
        <w:t xml:space="preserve"> С основными особенностями поведения животных вы можете ознакомиться на страницах любого определителя по следам. Если же у вас такая возможность отсутствует, обратите внимание на следующие моменты:</w:t>
      </w:r>
    </w:p>
    <w:p w:rsidR="000E3680" w:rsidRPr="008D0B59" w:rsidRDefault="000E3680" w:rsidP="000E3680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для белки необходимо отмечать ход по снегу, в какое время (погода), длительность следового хода;</w:t>
      </w:r>
    </w:p>
    <w:p w:rsidR="000E3680" w:rsidRPr="008D0B59" w:rsidRDefault="000E3680" w:rsidP="000E3680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для зайца – наличие петель, сдвоек, скидок, хождение по собственному следу; обнаружение лёжки;</w:t>
      </w:r>
    </w:p>
    <w:p w:rsidR="000E3680" w:rsidRPr="008D0B59" w:rsidRDefault="000E3680" w:rsidP="000E3680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iCs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для полевок – с</w:t>
      </w:r>
      <w:r w:rsidRPr="008D0B59">
        <w:rPr>
          <w:rFonts w:ascii="Times New Roman" w:hAnsi="Times New Roman"/>
          <w:iCs/>
          <w:sz w:val="24"/>
          <w:szCs w:val="24"/>
        </w:rPr>
        <w:t>ледовая активность (на поверхности снега) в разную погоду; подснежные ходы (видны при таянии), их длина и пр.;</w:t>
      </w:r>
    </w:p>
    <w:p w:rsidR="000E3680" w:rsidRPr="008D0B59" w:rsidRDefault="000E3680" w:rsidP="000E3680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для кабана – использование натоптанных траншей в глубоком снегу, их глубина;</w:t>
      </w:r>
    </w:p>
    <w:p w:rsidR="000E3680" w:rsidRPr="008D0B59" w:rsidRDefault="000E3680" w:rsidP="000E3680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для косули – глубину просовов в снегу в разных местообитаниях; посещение заготовленного, но ещё не вывезенного сена;</w:t>
      </w:r>
    </w:p>
    <w:p w:rsidR="000E3680" w:rsidRPr="008D0B59" w:rsidRDefault="000E3680" w:rsidP="000E3680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для лисицы – хождение по собственному следу; использование лыжни для собственного хода;</w:t>
      </w:r>
    </w:p>
    <w:p w:rsidR="000E3680" w:rsidRPr="008D0B59" w:rsidRDefault="000E3680" w:rsidP="000E3680">
      <w:pPr>
        <w:widowControl w:val="0"/>
        <w:numPr>
          <w:ilvl w:val="0"/>
          <w:numId w:val="8"/>
        </w:numPr>
        <w:tabs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для лося – глубину следовых просовов в рыхлом снегу (лес), на просеке, в степи; использование дорог, троп, лыжни; обдирание коры с осин и пр.</w:t>
      </w:r>
    </w:p>
    <w:p w:rsidR="000E3680" w:rsidRPr="008D0B59" w:rsidRDefault="000E3680" w:rsidP="000E3680">
      <w:pPr>
        <w:jc w:val="both"/>
        <w:rPr>
          <w:rFonts w:ascii="Times New Roman" w:hAnsi="Times New Roman"/>
          <w:sz w:val="24"/>
          <w:szCs w:val="24"/>
        </w:rPr>
      </w:pP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b/>
          <w:bCs/>
          <w:sz w:val="24"/>
          <w:szCs w:val="24"/>
        </w:rPr>
        <w:t>Измерение</w:t>
      </w:r>
      <w:r w:rsidRPr="008D0B59">
        <w:rPr>
          <w:rFonts w:ascii="Times New Roman" w:hAnsi="Times New Roman"/>
          <w:sz w:val="24"/>
          <w:szCs w:val="24"/>
        </w:rPr>
        <w:t xml:space="preserve"> </w:t>
      </w:r>
      <w:r w:rsidRPr="008D0B59">
        <w:rPr>
          <w:rFonts w:ascii="Times New Roman" w:hAnsi="Times New Roman"/>
          <w:b/>
          <w:sz w:val="24"/>
          <w:szCs w:val="24"/>
        </w:rPr>
        <w:t>следов.</w:t>
      </w:r>
      <w:r w:rsidRPr="008D0B59">
        <w:rPr>
          <w:rFonts w:ascii="Times New Roman" w:hAnsi="Times New Roman"/>
          <w:sz w:val="24"/>
          <w:szCs w:val="24"/>
        </w:rPr>
        <w:t xml:space="preserve"> Длина шага измеряется от края отпечатка носка до края отпечатка пятки двух последовательных отпечатков следа. Длина следа – от края отпечатка пятки до края отпечатка самого длинного пальца по прямой линии, в случаях хорошо видимого отпечатка </w:t>
      </w:r>
      <w:r w:rsidRPr="008D0B59">
        <w:rPr>
          <w:rFonts w:ascii="Times New Roman" w:hAnsi="Times New Roman"/>
          <w:sz w:val="24"/>
          <w:szCs w:val="24"/>
        </w:rPr>
        <w:lastRenderedPageBreak/>
        <w:t xml:space="preserve">когтя, его также измеряют отдельно. Ширина отпечатка следа – от крайнего левого до крайнего правого отпечатков пальцев. </w:t>
      </w: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t>Зачем измерять вручную, когда сделано фото? Если кратко, это традиционный метод, дублирующий и подстраховывающий фото и часто дополняющий его; это развивает навык серьёзного исследователя; в процессе измерения знакомство со следом более близко и непосредственно. При этом замечаются (и записываются!) очень важные тонкости: свежесть следа, состояния снега при прохождении здесь зверя, возможные индивидуальные особенности отпечатков и многое другое. При обнаружении лунок в снегу на лесных полянах и опушках от ночевавших здесь птиц (это в зависимости от района Алтайского края могут быть: рябчики, тетерева, глухари, белые куропатки) измеряется их диаметр, глубина снега в этом месте (с помощью любой прямой веточки или прутика и линейки); количество этих лунок, характер расположения (</w:t>
      </w:r>
      <w:r w:rsidRPr="008D0B59">
        <w:rPr>
          <w:rFonts w:ascii="Times New Roman" w:hAnsi="Times New Roman"/>
          <w:i/>
          <w:iCs/>
          <w:sz w:val="24"/>
          <w:szCs w:val="24"/>
        </w:rPr>
        <w:t>расстояние друг от друга, от ближайших деревьев и кустов, наличие травы или бурьяна в месте подснежной ночёвки или днёвки и др.</w:t>
      </w:r>
      <w:r w:rsidRPr="008D0B59">
        <w:rPr>
          <w:rFonts w:ascii="Times New Roman" w:hAnsi="Times New Roman"/>
          <w:sz w:val="24"/>
          <w:szCs w:val="24"/>
        </w:rPr>
        <w:t>); погода накануне (</w:t>
      </w:r>
      <w:r w:rsidRPr="008D0B59">
        <w:rPr>
          <w:rFonts w:ascii="Times New Roman" w:hAnsi="Times New Roman"/>
          <w:i/>
          <w:iCs/>
          <w:sz w:val="24"/>
          <w:szCs w:val="24"/>
        </w:rPr>
        <w:t>морозная, оттепель и т. п.</w:t>
      </w:r>
      <w:r w:rsidRPr="008D0B59">
        <w:rPr>
          <w:rFonts w:ascii="Times New Roman" w:hAnsi="Times New Roman"/>
          <w:sz w:val="24"/>
          <w:szCs w:val="24"/>
        </w:rPr>
        <w:t>); образовалась ли корочка от дыхания птиц под снегом; выход из-под снега (</w:t>
      </w:r>
      <w:r w:rsidRPr="008D0B59">
        <w:rPr>
          <w:rFonts w:ascii="Times New Roman" w:hAnsi="Times New Roman"/>
          <w:i/>
          <w:iCs/>
          <w:sz w:val="24"/>
          <w:szCs w:val="24"/>
        </w:rPr>
        <w:t>резкий взлёт, отпечатки крыльев на снегу, сначала выход пешком, ход по снегу 20-30 см, а затем взлёт и т. д.</w:t>
      </w:r>
      <w:r w:rsidRPr="008D0B59">
        <w:rPr>
          <w:rFonts w:ascii="Times New Roman" w:hAnsi="Times New Roman"/>
          <w:sz w:val="24"/>
          <w:szCs w:val="24"/>
        </w:rPr>
        <w:t xml:space="preserve">); помёт в лунках может подсказать видовую принадлежность и длительность нахождения птицы под снегом.    </w:t>
      </w:r>
    </w:p>
    <w:p w:rsidR="000E3680" w:rsidRPr="008D0B59" w:rsidRDefault="000E3680" w:rsidP="000E3680">
      <w:pPr>
        <w:ind w:firstLine="720"/>
        <w:jc w:val="both"/>
        <w:rPr>
          <w:rFonts w:ascii="Times New Roman" w:eastAsia="Andale Sans UI" w:hAnsi="Times New Roman"/>
          <w:sz w:val="24"/>
          <w:szCs w:val="24"/>
        </w:rPr>
      </w:pP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b/>
          <w:bCs/>
          <w:sz w:val="24"/>
          <w:szCs w:val="24"/>
        </w:rPr>
        <w:t>Фотосъемка</w:t>
      </w:r>
      <w:r w:rsidRPr="008D0B59">
        <w:rPr>
          <w:rFonts w:ascii="Times New Roman" w:hAnsi="Times New Roman"/>
          <w:b/>
          <w:sz w:val="24"/>
          <w:szCs w:val="24"/>
        </w:rPr>
        <w:t>.</w:t>
      </w:r>
      <w:r w:rsidRPr="008D0B59">
        <w:rPr>
          <w:rFonts w:ascii="Times New Roman" w:hAnsi="Times New Roman"/>
          <w:sz w:val="24"/>
          <w:szCs w:val="24"/>
        </w:rPr>
        <w:t xml:space="preserve"> Делайте фотографии найденных следов. Необходимо различать фото-документ (фото-факт) от художественной съёмки. Прежде всего, сделайте фото-документ обнаруженного следа, который поможет вам в дальнейшем в определении вида животного и в его изучении. Для этого рядом со следом кладётся небольшая линейка (с чётко видимыми на ней цифрами) и делается снимок. Если при себе линейки не оказалось можно положить спичечный коробок или монету. Таким образом, ваш снимок получает масштаб изображения следа, по которому в дальнейшем по фото можно будет вычислить параметры следа, а значит облегчить определение вида животного. На фотоснимке след должен быть отражен крупно и четко, затем следует сделать снимки общего вида – цепочку следов, общий план местообитания. Также с линейкой или другими масштабными предметами снимаются следы жизнедеятельности: помет, погрызы, покопы, лежки и др.</w:t>
      </w: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b/>
          <w:bCs/>
          <w:sz w:val="24"/>
          <w:szCs w:val="24"/>
        </w:rPr>
        <w:t>Тропление</w:t>
      </w:r>
      <w:r w:rsidRPr="008D0B59">
        <w:rPr>
          <w:rFonts w:ascii="Times New Roman" w:hAnsi="Times New Roman"/>
          <w:b/>
          <w:sz w:val="24"/>
          <w:szCs w:val="24"/>
        </w:rPr>
        <w:t>.</w:t>
      </w:r>
      <w:r w:rsidRPr="008D0B59">
        <w:rPr>
          <w:rFonts w:ascii="Times New Roman" w:hAnsi="Times New Roman"/>
          <w:sz w:val="24"/>
          <w:szCs w:val="24"/>
        </w:rPr>
        <w:t xml:space="preserve"> Это отслеживание по цепочке следов (при сопровождении следа, его никогда не следует затаптывать) дневного, а чаще ночного хода зверя. В идеале прослеживается весь суточный ход от лёжки до лёжки, т. е. от одного места отдыха (днёвки) до другого, но это сложно и требует большой физической выносливости. Такие цели перед собой и детьми ставить не следует. Часто даже небольшое фрагментарное тропление даёт интересные представления о жизни, активности, питании и некоторых особенностях поведения животного. При этом, в какую сторону тропить – не важно. Тропление обычно проводят «в пяту» – тропление в обратном ходу зверя направлении. Выбирать можно в зависимости от местности, погоды, направления. Имеет смысл тропить свежий след. Иногда интересная летопись бывает и на старых следах, при условии их хорошей сохранности. На что обратить внимание при фрагментарном троплении: изменение параметров следа и по возможности установление причины (испуг, затаивание, скрадывание добычи, бегство и т.д.). Разумеется, следует фиксировать эти изменения по полной программе (см. выше). </w:t>
      </w:r>
    </w:p>
    <w:p w:rsidR="000E3680" w:rsidRPr="008D0B59" w:rsidRDefault="000E3680" w:rsidP="000E36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D0B59">
        <w:rPr>
          <w:rFonts w:ascii="Times New Roman" w:hAnsi="Times New Roman"/>
          <w:sz w:val="24"/>
          <w:szCs w:val="24"/>
        </w:rPr>
        <w:lastRenderedPageBreak/>
        <w:t xml:space="preserve">Представляет интерес изображение следового хода животного (части хода) на плане-схеме (условном рисунке) местности, где обязательно есть привязка к населённому пункту и обозначение сторон света, а также обозначены топографические особенности местности (овраг, ручей, закустаренный луг, пашня, колки и т. д.). </w:t>
      </w:r>
    </w:p>
    <w:sectPr w:rsidR="000E3680" w:rsidRPr="008D0B59" w:rsidSect="000E3680">
      <w:pgSz w:w="11906" w:h="16838"/>
      <w:pgMar w:top="1134" w:right="85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90" w:rsidRDefault="00EC1490" w:rsidP="00C50D25">
      <w:pPr>
        <w:spacing w:after="0" w:line="240" w:lineRule="auto"/>
      </w:pPr>
      <w:r>
        <w:separator/>
      </w:r>
    </w:p>
  </w:endnote>
  <w:endnote w:type="continuationSeparator" w:id="1">
    <w:p w:rsidR="00EC1490" w:rsidRDefault="00EC1490" w:rsidP="00C5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90" w:rsidRDefault="00EC1490" w:rsidP="00C50D25">
      <w:pPr>
        <w:spacing w:after="0" w:line="240" w:lineRule="auto"/>
      </w:pPr>
      <w:r>
        <w:separator/>
      </w:r>
    </w:p>
  </w:footnote>
  <w:footnote w:type="continuationSeparator" w:id="1">
    <w:p w:rsidR="00EC1490" w:rsidRDefault="00EC1490" w:rsidP="00C5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4A6747E"/>
    <w:multiLevelType w:val="hybridMultilevel"/>
    <w:tmpl w:val="618E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73949"/>
    <w:multiLevelType w:val="hybridMultilevel"/>
    <w:tmpl w:val="EE8E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F0437"/>
    <w:multiLevelType w:val="hybridMultilevel"/>
    <w:tmpl w:val="A3543C6C"/>
    <w:lvl w:ilvl="0" w:tplc="84EE30FC">
      <w:start w:val="1"/>
      <w:numFmt w:val="decimal"/>
      <w:lvlText w:val="%1."/>
      <w:lvlJc w:val="left"/>
      <w:pPr>
        <w:tabs>
          <w:tab w:val="num" w:pos="1192"/>
        </w:tabs>
        <w:ind w:left="1192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9BC"/>
    <w:rsid w:val="000E3680"/>
    <w:rsid w:val="001143D0"/>
    <w:rsid w:val="001B7E4A"/>
    <w:rsid w:val="001F164E"/>
    <w:rsid w:val="002F0459"/>
    <w:rsid w:val="003E1769"/>
    <w:rsid w:val="004E2F9D"/>
    <w:rsid w:val="00627136"/>
    <w:rsid w:val="00652FCA"/>
    <w:rsid w:val="007D52E5"/>
    <w:rsid w:val="00854772"/>
    <w:rsid w:val="008A3FB4"/>
    <w:rsid w:val="008D4DB9"/>
    <w:rsid w:val="008F49BC"/>
    <w:rsid w:val="009708B0"/>
    <w:rsid w:val="00A4038C"/>
    <w:rsid w:val="00C50D25"/>
    <w:rsid w:val="00CB65BD"/>
    <w:rsid w:val="00D77C90"/>
    <w:rsid w:val="00D871D7"/>
    <w:rsid w:val="00D964EE"/>
    <w:rsid w:val="00EA7DBD"/>
    <w:rsid w:val="00EC1490"/>
    <w:rsid w:val="00F2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72"/>
  </w:style>
  <w:style w:type="paragraph" w:styleId="1">
    <w:name w:val="heading 1"/>
    <w:basedOn w:val="a"/>
    <w:next w:val="a"/>
    <w:link w:val="10"/>
    <w:qFormat/>
    <w:rsid w:val="00EA7DBD"/>
    <w:pPr>
      <w:keepNext/>
      <w:spacing w:before="120" w:after="12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49BC"/>
    <w:pPr>
      <w:ind w:left="720"/>
      <w:contextualSpacing/>
    </w:pPr>
  </w:style>
  <w:style w:type="table" w:styleId="a4">
    <w:name w:val="Table Grid"/>
    <w:basedOn w:val="a1"/>
    <w:uiPriority w:val="59"/>
    <w:rsid w:val="008F4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49B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5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0D25"/>
  </w:style>
  <w:style w:type="paragraph" w:styleId="a7">
    <w:name w:val="footnote text"/>
    <w:basedOn w:val="a"/>
    <w:link w:val="a8"/>
    <w:uiPriority w:val="99"/>
    <w:semiHidden/>
    <w:unhideWhenUsed/>
    <w:rsid w:val="00C50D2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0D2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0D25"/>
    <w:rPr>
      <w:vertAlign w:val="superscript"/>
    </w:rPr>
  </w:style>
  <w:style w:type="character" w:customStyle="1" w:styleId="10">
    <w:name w:val="Заголовок 1 Знак"/>
    <w:basedOn w:val="a0"/>
    <w:link w:val="1"/>
    <w:rsid w:val="00EA7DBD"/>
    <w:rPr>
      <w:rFonts w:ascii="Times New Roman" w:eastAsia="Times New Roman" w:hAnsi="Times New Roman" w:cs="Times New Roman"/>
      <w:b/>
      <w:bCs/>
      <w:kern w:val="1"/>
      <w:sz w:val="32"/>
      <w:szCs w:val="3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E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shkolanou/album/52895965970517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hkolano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ekozao4ka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kozao4ka@mail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4EB9-8C50-4838-A8EF-C22477B5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12</cp:revision>
  <cp:lastPrinted>2015-11-30T06:38:00Z</cp:lastPrinted>
  <dcterms:created xsi:type="dcterms:W3CDTF">2015-10-29T07:23:00Z</dcterms:created>
  <dcterms:modified xsi:type="dcterms:W3CDTF">2016-01-29T06:49:00Z</dcterms:modified>
</cp:coreProperties>
</file>